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D018" w14:textId="3B67F57C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r w:rsidRPr="00AE2B11">
        <w:rPr>
          <w:rFonts w:ascii="Algerian" w:hAnsi="Algerian"/>
          <w:sz w:val="72"/>
          <w:szCs w:val="72"/>
        </w:rPr>
        <w:t>FRIKITEST</w:t>
      </w:r>
      <w:r w:rsidR="009003A9">
        <w:rPr>
          <w:rFonts w:ascii="Algerian" w:hAnsi="Algerian"/>
          <w:sz w:val="72"/>
          <w:szCs w:val="72"/>
        </w:rPr>
        <w:t xml:space="preserve"> #</w:t>
      </w:r>
      <w:proofErr w:type="spellStart"/>
      <w:r w:rsidR="009003A9">
        <w:rPr>
          <w:rFonts w:ascii="Algerian" w:hAnsi="Algerian"/>
          <w:sz w:val="72"/>
          <w:szCs w:val="72"/>
        </w:rPr>
        <w:t>Juventudmoral</w:t>
      </w:r>
      <w:proofErr w:type="spellEnd"/>
      <w:r w:rsidR="009003A9">
        <w:rPr>
          <w:rFonts w:ascii="Algerian" w:hAnsi="Algerian"/>
          <w:sz w:val="72"/>
          <w:szCs w:val="72"/>
        </w:rPr>
        <w:t xml:space="preserve"> </w:t>
      </w:r>
      <w:bookmarkStart w:id="0" w:name="_GoBack"/>
      <w:bookmarkEnd w:id="0"/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2B69C9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C565C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2DD669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8D381A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2A1CA2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3D54C0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9FCB6C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52239A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D0AFF9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F93C21D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EFC9F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C7715F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2728FF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8A8A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7E7CB6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9D31F7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00B0D3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306E02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8F5BEC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6A57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1A599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A8075B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6A5133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5DFEC7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818447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D31B6F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4408F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B95A1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07828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927C4E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F5A97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2C1D01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059C56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F3E960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17275C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F1BF97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9D08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0EB38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2094C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1D6D8F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7297A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A30165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E10809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A4D18E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AC1F63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021345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20FEA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42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D583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0C169E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4E0B0D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AEDD2E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525A6E7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7085EF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F1AD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2E0D0F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080A03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18F55F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88A87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5BDB2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981543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147573D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2B407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F80F5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179C52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8EA8E8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69F8C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CFB031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8E5C3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B74700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8DF51B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4B2E3A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D3292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7CBEC31D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 xml:space="preserve">Envía las respuestas 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29 de marzo de 2020 a las 00:00h.</w:t>
      </w:r>
    </w:p>
    <w:p w14:paraId="49271613" w14:textId="298F560D" w:rsidR="00432AC8" w:rsidRPr="00432AC8" w:rsidRDefault="00432AC8">
      <w:pPr>
        <w:rPr>
          <w:rFonts w:ascii="SimSun" w:eastAsia="SimSun" w:hAnsi="SimSun"/>
          <w:sz w:val="28"/>
          <w:szCs w:val="28"/>
        </w:rPr>
      </w:pPr>
      <w:proofErr w:type="spellStart"/>
      <w:r w:rsidRPr="00432AC8">
        <w:rPr>
          <w:rFonts w:ascii="SimSun" w:eastAsia="SimSun" w:hAnsi="SimSun"/>
          <w:sz w:val="28"/>
          <w:szCs w:val="28"/>
        </w:rPr>
        <w:t>Asunto</w:t>
      </w:r>
      <w:proofErr w:type="gramStart"/>
      <w:r w:rsidRPr="00432AC8">
        <w:rPr>
          <w:rFonts w:ascii="SimSun" w:eastAsia="SimSun" w:hAnsi="SimSun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”</w:t>
      </w:r>
      <w:r w:rsidRPr="00432AC8">
        <w:rPr>
          <w:rFonts w:ascii="SimSun" w:eastAsia="SimSun" w:hAnsi="SimSun"/>
          <w:sz w:val="28"/>
          <w:szCs w:val="28"/>
        </w:rPr>
        <w:t>Respuestas</w:t>
      </w:r>
      <w:proofErr w:type="spellEnd"/>
      <w:proofErr w:type="gramEnd"/>
      <w:r w:rsidRPr="00432AC8">
        <w:rPr>
          <w:rFonts w:ascii="SimSun" w:eastAsia="SimSun" w:hAnsi="SimSun"/>
          <w:sz w:val="28"/>
          <w:szCs w:val="28"/>
        </w:rPr>
        <w:t xml:space="preserve"> </w:t>
      </w:r>
      <w:proofErr w:type="spellStart"/>
      <w:r w:rsidRPr="00432AC8">
        <w:rPr>
          <w:rFonts w:ascii="SimSun" w:eastAsia="SimSun" w:hAnsi="SimSun"/>
          <w:sz w:val="28"/>
          <w:szCs w:val="28"/>
        </w:rPr>
        <w:t>Frikitest</w:t>
      </w:r>
      <w:proofErr w:type="spellEnd"/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3D195C"/>
    <w:rsid w:val="00432AC8"/>
    <w:rsid w:val="009003A9"/>
    <w:rsid w:val="00A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3</cp:revision>
  <cp:lastPrinted>2020-03-25T12:13:00Z</cp:lastPrinted>
  <dcterms:created xsi:type="dcterms:W3CDTF">2020-03-25T11:58:00Z</dcterms:created>
  <dcterms:modified xsi:type="dcterms:W3CDTF">2020-03-25T12:13:00Z</dcterms:modified>
</cp:coreProperties>
</file>